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45" w:rsidRDefault="00AA56BC">
      <w:pPr>
        <w:spacing w:line="437" w:lineRule="auto"/>
        <w:ind w:left="1933" w:right="1933"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MArCHESTORIE</w:t>
      </w:r>
      <w:proofErr w:type="spellEnd"/>
      <w:r>
        <w:rPr>
          <w:b/>
          <w:i/>
          <w:sz w:val="36"/>
          <w:szCs w:val="36"/>
        </w:rPr>
        <w:t xml:space="preserve"> 2024</w:t>
      </w:r>
    </w:p>
    <w:p w:rsidR="00763545" w:rsidRDefault="00AA56BC" w:rsidP="00AA56BC">
      <w:pPr>
        <w:pStyle w:val="Titolo"/>
        <w:ind w:firstLine="1933"/>
        <w:jc w:val="left"/>
      </w:pPr>
      <w:bookmarkStart w:id="0" w:name="_GoBack"/>
      <w:bookmarkEnd w:id="0"/>
      <w:r>
        <w:t>DICHIARAZIONE</w:t>
      </w:r>
    </w:p>
    <w:p w:rsidR="00763545" w:rsidRDefault="00AA56BC">
      <w:pPr>
        <w:pBdr>
          <w:top w:val="nil"/>
          <w:left w:val="nil"/>
          <w:bottom w:val="nil"/>
          <w:right w:val="nil"/>
          <w:between w:val="nil"/>
        </w:pBdr>
        <w:tabs>
          <w:tab w:val="left" w:pos="9647"/>
        </w:tabs>
        <w:spacing w:before="217" w:line="360" w:lineRule="auto"/>
        <w:ind w:left="112" w:right="110"/>
        <w:rPr>
          <w:color w:val="000000"/>
        </w:rPr>
      </w:pPr>
      <w:r>
        <w:rPr>
          <w:color w:val="000000"/>
        </w:rPr>
        <w:t xml:space="preserve">Lo scrivente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 in qualità di </w:t>
      </w:r>
      <w:r>
        <w:rPr>
          <w:b/>
        </w:rPr>
        <w:t>________________________________________</w:t>
      </w:r>
      <w:r>
        <w:t xml:space="preserve"> del Comune di </w:t>
      </w:r>
      <w:r>
        <w:rPr>
          <w:b/>
        </w:rPr>
        <w:t>_________________________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con la presente </w:t>
      </w:r>
      <w:r>
        <w:rPr>
          <w:b/>
          <w:color w:val="000000"/>
        </w:rPr>
        <w:t xml:space="preserve">CONCEDE </w:t>
      </w:r>
      <w:r>
        <w:rPr>
          <w:color w:val="000000"/>
        </w:rPr>
        <w:t>a Fondazione Marche Cultura, ovvero alla Regione Marche, in via no</w:t>
      </w:r>
      <w:r>
        <w:rPr>
          <w:color w:val="000000"/>
        </w:rPr>
        <w:t>n esclusiva e senza limitazione di tempo e di spazio, il diritto di utilizzare e diffondere le immagini e i video condivisi durante l’intero periodo di durata del progetto, per attività di promozione online e offline. Tale dichiarazione autorizza l’utilizz</w:t>
      </w:r>
      <w:r>
        <w:rPr>
          <w:color w:val="000000"/>
        </w:rPr>
        <w:t>o del materiale inviato nelle seguenti fasi e modalità:</w:t>
      </w:r>
    </w:p>
    <w:p w:rsidR="00763545" w:rsidRDefault="00AA5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0" w:lineRule="auto"/>
        <w:ind w:right="111"/>
        <w:jc w:val="both"/>
        <w:rPr>
          <w:color w:val="000000"/>
        </w:rPr>
      </w:pPr>
      <w:r>
        <w:rPr>
          <w:color w:val="000000"/>
          <w:u w:val="single"/>
        </w:rPr>
        <w:t>Materiale foto/video allegato al presente modulo di raccolta informazion</w:t>
      </w:r>
      <w:r>
        <w:rPr>
          <w:color w:val="000000"/>
        </w:rPr>
        <w:t>i (</w:t>
      </w:r>
      <w:hyperlink r:id="rId6">
        <w:r>
          <w:rPr>
            <w:b/>
            <w:color w:val="0562C1"/>
            <w:u w:val="single"/>
          </w:rPr>
          <w:t>https://www.marchestorie.it/richiesta-informazi</w:t>
        </w:r>
        <w:r>
          <w:rPr>
            <w:b/>
            <w:color w:val="0562C1"/>
            <w:u w:val="single"/>
          </w:rPr>
          <w:t>oni-borghi/</w:t>
        </w:r>
      </w:hyperlink>
      <w:r>
        <w:rPr>
          <w:color w:val="000000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393700</wp:posOffset>
                </wp:positionV>
                <wp:extent cx="9144" cy="127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72358" y="3775428"/>
                          <a:ext cx="4268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3545" w:rsidRDefault="007635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393700</wp:posOffset>
                </wp:positionV>
                <wp:extent cx="9144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3545" w:rsidRDefault="00AA5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0" w:lineRule="auto"/>
        <w:ind w:right="109"/>
        <w:jc w:val="both"/>
        <w:rPr>
          <w:color w:val="000000"/>
        </w:rPr>
      </w:pPr>
      <w:r>
        <w:rPr>
          <w:color w:val="000000"/>
        </w:rPr>
        <w:t xml:space="preserve">Materiale foto/video prodotto in occasione degli eventi che </w:t>
      </w:r>
      <w:r>
        <w:t>potrà</w:t>
      </w:r>
      <w:r>
        <w:rPr>
          <w:color w:val="000000"/>
        </w:rPr>
        <w:t xml:space="preserve"> essere caricato utilizzando </w:t>
      </w:r>
      <w:r>
        <w:rPr>
          <w:color w:val="000000"/>
          <w:u w:val="single"/>
        </w:rPr>
        <w:t>esclusivamente</w:t>
      </w:r>
      <w:r>
        <w:rPr>
          <w:color w:val="000000"/>
        </w:rPr>
        <w:t xml:space="preserve"> la cartella </w:t>
      </w:r>
      <w:r>
        <w:rPr>
          <w:b/>
          <w:color w:val="000000"/>
        </w:rPr>
        <w:t xml:space="preserve">Google Drive </w:t>
      </w:r>
      <w:r>
        <w:rPr>
          <w:color w:val="000000"/>
        </w:rPr>
        <w:t>“</w:t>
      </w:r>
      <w:r>
        <w:rPr>
          <w:b/>
        </w:rPr>
        <w:t xml:space="preserve">Materiale foto/video </w:t>
      </w:r>
      <w:proofErr w:type="spellStart"/>
      <w:r>
        <w:rPr>
          <w:b/>
        </w:rPr>
        <w:t>MArCHESTORIE</w:t>
      </w:r>
      <w:proofErr w:type="spellEnd"/>
      <w:r>
        <w:rPr>
          <w:b/>
        </w:rPr>
        <w:t xml:space="preserve"> 2024</w:t>
      </w:r>
      <w:r>
        <w:rPr>
          <w:color w:val="000000"/>
        </w:rPr>
        <w:t>” (raggiungibile al seguente link:</w:t>
      </w:r>
      <w:r>
        <w:rPr>
          <w:color w:val="0562C1"/>
        </w:rPr>
        <w:t xml:space="preserve"> </w:t>
      </w:r>
    </w:p>
    <w:p w:rsidR="00763545" w:rsidRDefault="00AA56BC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0" w:lineRule="auto"/>
        <w:ind w:left="832" w:right="109"/>
        <w:jc w:val="both"/>
        <w:rPr>
          <w:b/>
        </w:rPr>
      </w:pPr>
      <w:hyperlink r:id="rId9">
        <w:r>
          <w:rPr>
            <w:b/>
            <w:color w:val="1155CC"/>
            <w:u w:val="single"/>
          </w:rPr>
          <w:t>https://drive.google.com/drive/folders/1BKpEMYiJ8H00uRf093W7tveX-wwwpVZd</w:t>
        </w:r>
      </w:hyperlink>
      <w:r>
        <w:rPr>
          <w:b/>
        </w:rPr>
        <w:t>) creando la cartella nominata con nome del proprio comune e inserendo il materiale al suo int</w:t>
      </w:r>
      <w:r>
        <w:rPr>
          <w:b/>
        </w:rPr>
        <w:t>erno.</w:t>
      </w:r>
    </w:p>
    <w:p w:rsidR="00763545" w:rsidRDefault="00763545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0" w:lineRule="auto"/>
        <w:ind w:left="832" w:right="109"/>
        <w:jc w:val="both"/>
        <w:rPr>
          <w:b/>
        </w:rPr>
      </w:pPr>
    </w:p>
    <w:p w:rsidR="00763545" w:rsidRDefault="0076354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:rsidR="00763545" w:rsidRDefault="00AA56BC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left="112" w:right="110"/>
        <w:jc w:val="both"/>
        <w:rPr>
          <w:color w:val="000000"/>
        </w:rPr>
      </w:pPr>
      <w:r>
        <w:rPr>
          <w:color w:val="000000"/>
        </w:rPr>
        <w:t>Lo scrivente terrà indenne la Fondazione Marche Cultura, ovvero la Regione Marche, da qualsiasi pretesa le venga mossa in merito agli usi che faranno di immagini/video inviati per l’utilizzo delle stesse nelle attività di comunicazione e promozione, manlev</w:t>
      </w:r>
      <w:r>
        <w:rPr>
          <w:color w:val="000000"/>
        </w:rPr>
        <w:t>ando la Fondazione Marche Cultura, ovvero la Regione Marche, da qualsiasi azione o pretesa che possa, in relazione a ciò, essere mossa o avanzata da terzi.</w:t>
      </w:r>
    </w:p>
    <w:p w:rsidR="00763545" w:rsidRDefault="00AA56BC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color w:val="000000"/>
        </w:rPr>
      </w:pPr>
      <w:r>
        <w:rPr>
          <w:b/>
          <w:color w:val="000000"/>
        </w:rPr>
        <w:t xml:space="preserve">DICHIARA </w:t>
      </w:r>
      <w:r>
        <w:rPr>
          <w:color w:val="000000"/>
        </w:rPr>
        <w:t>che i materiali soddisfano i seguenti requisiti previsti dalla normativa vigente:</w:t>
      </w:r>
    </w:p>
    <w:p w:rsidR="00763545" w:rsidRDefault="00AA5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135"/>
        <w:ind w:hanging="361"/>
        <w:rPr>
          <w:color w:val="000000"/>
        </w:rPr>
      </w:pPr>
      <w:r>
        <w:rPr>
          <w:color w:val="000000"/>
        </w:rPr>
        <w:t>non viola</w:t>
      </w:r>
      <w:r>
        <w:rPr>
          <w:color w:val="000000"/>
        </w:rPr>
        <w:t>no i diritti di terzi (compresi i diritti di proprietà intellettuale);</w:t>
      </w:r>
    </w:p>
    <w:p w:rsidR="00763545" w:rsidRDefault="00AA5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132" w:line="360" w:lineRule="auto"/>
        <w:ind w:right="112"/>
        <w:rPr>
          <w:color w:val="000000"/>
        </w:rPr>
      </w:pPr>
      <w:r>
        <w:rPr>
          <w:color w:val="000000"/>
        </w:rPr>
        <w:t>sono nella propria piena e libera disponibilità, avendo in tal caso acquisito da ogni eventuale terzo avente diritto su di essi espressa autorizzazione alla pubblicazione.</w:t>
      </w:r>
    </w:p>
    <w:p w:rsidR="00763545" w:rsidRDefault="0076354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:rsidR="00763545" w:rsidRDefault="00AA56BC">
      <w:pPr>
        <w:pBdr>
          <w:top w:val="nil"/>
          <w:left w:val="nil"/>
          <w:bottom w:val="nil"/>
          <w:right w:val="nil"/>
          <w:between w:val="nil"/>
        </w:pBdr>
        <w:tabs>
          <w:tab w:val="left" w:pos="4417"/>
          <w:tab w:val="left" w:pos="5068"/>
          <w:tab w:val="left" w:pos="9683"/>
        </w:tabs>
        <w:spacing w:before="56"/>
        <w:ind w:left="112"/>
        <w:rPr>
          <w:color w:val="000000"/>
        </w:rPr>
      </w:pPr>
      <w:r>
        <w:rPr>
          <w:color w:val="000000"/>
        </w:rPr>
        <w:t>Data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763545" w:rsidRDefault="007635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63545" w:rsidRDefault="0076354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:rsidR="00763545" w:rsidRDefault="00AA56BC">
      <w:pPr>
        <w:spacing w:before="68"/>
        <w:ind w:left="11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Informativa per la pubblicazione dei dati</w:t>
      </w:r>
    </w:p>
    <w:p w:rsidR="00763545" w:rsidRDefault="00AA56BC">
      <w:pPr>
        <w:spacing w:before="98" w:line="360" w:lineRule="auto"/>
        <w:ind w:left="112" w:right="11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Informativa ai sensi dell’art. 13 del D. Lgs. n. 196/2003. Si informa che il trattamento dei dati personali, informa che i dati personali conferiti con la presente liberatoria saranno trattati con modalità cartacee e telematiche nel rispetto della vigente </w:t>
      </w:r>
      <w:r>
        <w:rPr>
          <w:i/>
          <w:sz w:val="16"/>
          <w:szCs w:val="16"/>
        </w:rPr>
        <w:t>normativa e dei principi di correttezza, liceità, trasparenza e riservatezza; in tale ottica i dati forniti, ivi incluso i contenuti su indicati, verranno utilizzati per le finalità strettamente connesse e strumentali alle attività come indicate nella su e</w:t>
      </w:r>
      <w:r>
        <w:rPr>
          <w:i/>
          <w:sz w:val="16"/>
          <w:szCs w:val="16"/>
        </w:rPr>
        <w:t>stesa liberatoria. Il conferimento del consenso al trattamento dei dati personali è facoltativo. In qualsiasi momento è possibile esercitare tutti i diritti indicati dall’articolo 7 del D. Lgs. n. 196/2003, in particolare la cancellazione, la rettifica o l</w:t>
      </w:r>
      <w:r>
        <w:rPr>
          <w:i/>
          <w:sz w:val="16"/>
          <w:szCs w:val="16"/>
        </w:rPr>
        <w:t>’integrazione dei dati. Tali diritti potranno essere esercitati inviando comunicazione scritta.</w:t>
      </w:r>
    </w:p>
    <w:sectPr w:rsidR="00763545">
      <w:pgSz w:w="11910" w:h="16840"/>
      <w:pgMar w:top="1400" w:right="102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5580F"/>
    <w:multiLevelType w:val="multilevel"/>
    <w:tmpl w:val="E31E9C94"/>
    <w:lvl w:ilvl="0">
      <w:numFmt w:val="bullet"/>
      <w:lvlText w:val="-"/>
      <w:lvlJc w:val="left"/>
      <w:pPr>
        <w:ind w:left="83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45"/>
    <w:rsid w:val="00763545"/>
    <w:rsid w:val="00A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F28D6-D696-4E02-9E9F-B70161F5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933" w:right="1933"/>
      <w:jc w:val="center"/>
    </w:pPr>
    <w:rPr>
      <w:b/>
      <w:bCs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chestorie.it/richiesta-informazioni-borg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BKpEMYiJ8H00uRf093W7tveX-wwwpV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BVvWIXj+0f3Q/kjeO6mqBJGvg==">CgMxLjA4AHIhMWJSVklQejFmX0JJeDR2Vk9qREhaRUJMTnhNcEEzVzdi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Perna</dc:creator>
  <cp:lastModifiedBy>Utente</cp:lastModifiedBy>
  <cp:revision>2</cp:revision>
  <dcterms:created xsi:type="dcterms:W3CDTF">2024-07-05T12:16:00Z</dcterms:created>
  <dcterms:modified xsi:type="dcterms:W3CDTF">2024-07-05T12:16:00Z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2023-07-05T00:00:00Z</vt:filetime>
  </property>
</Properties>
</file>